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82" w:rsidRPr="002F7190" w:rsidRDefault="00920782" w:rsidP="009207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Силлабус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0782" w:rsidRPr="008B7632" w:rsidRDefault="00920782" w:rsidP="00920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7632">
        <w:rPr>
          <w:rFonts w:ascii="Times New Roman" w:hAnsi="Times New Roman" w:cs="Times New Roman"/>
          <w:b/>
          <w:color w:val="222222"/>
          <w:sz w:val="24"/>
          <w:szCs w:val="24"/>
        </w:rPr>
        <w:t>2017-2018 оқу жылының көктемгі семестрі</w:t>
      </w:r>
      <w:r w:rsidRPr="008B76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20782" w:rsidRDefault="00920782" w:rsidP="00920782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</w:pPr>
    </w:p>
    <w:p w:rsidR="00920782" w:rsidRPr="002F7190" w:rsidRDefault="00920782" w:rsidP="00920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ru-RU"/>
        </w:rPr>
        <w:t>Оқу жоспары туралы ақпарат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0782" w:rsidRPr="002F7190" w:rsidRDefault="00920782" w:rsidP="00920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tbl>
      <w:tblPr>
        <w:tblW w:w="9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266"/>
        <w:gridCol w:w="661"/>
        <w:gridCol w:w="733"/>
        <w:gridCol w:w="706"/>
        <w:gridCol w:w="1291"/>
        <w:gridCol w:w="1219"/>
        <w:gridCol w:w="1054"/>
        <w:gridCol w:w="283"/>
        <w:gridCol w:w="1506"/>
      </w:tblGrid>
      <w:tr w:rsidR="00920782" w:rsidRPr="00D20614" w:rsidTr="00D62870">
        <w:trPr>
          <w:trHeight w:val="265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Пәннің коды 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Пәннің атауы </w:t>
            </w:r>
          </w:p>
        </w:tc>
        <w:tc>
          <w:tcPr>
            <w:tcW w:w="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Түрі </w:t>
            </w:r>
          </w:p>
        </w:tc>
        <w:tc>
          <w:tcPr>
            <w:tcW w:w="3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Аптасына сағаттар саны </w:t>
            </w:r>
          </w:p>
        </w:tc>
        <w:tc>
          <w:tcPr>
            <w:tcW w:w="133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Кредиттер саны </w:t>
            </w:r>
          </w:p>
        </w:tc>
        <w:tc>
          <w:tcPr>
            <w:tcW w:w="16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ECTS </w:t>
            </w:r>
          </w:p>
        </w:tc>
      </w:tr>
      <w:tr w:rsidR="00920782" w:rsidRPr="00D20614" w:rsidTr="00D62870">
        <w:trPr>
          <w:trHeight w:val="26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Тәжірибе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Зертхана 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782" w:rsidRPr="00D20614" w:rsidTr="00D62870"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10В739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B949D6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Саяси шешімдерді қабылдау және енгізу технологиялары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OK </w:t>
            </w:r>
          </w:p>
        </w:tc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3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 </w:t>
            </w:r>
          </w:p>
        </w:tc>
      </w:tr>
      <w:tr w:rsidR="00920782" w:rsidRPr="00D20614" w:rsidTr="00D62870">
        <w:trPr>
          <w:trHeight w:val="315"/>
        </w:trPr>
        <w:tc>
          <w:tcPr>
            <w:tcW w:w="2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Оқытушы </w:t>
            </w:r>
          </w:p>
        </w:tc>
        <w:tc>
          <w:tcPr>
            <w:tcW w:w="3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Абжаппарова</w:t>
            </w:r>
            <w:r w:rsidRPr="00D20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А.А.,</w:t>
            </w:r>
            <w:r w:rsidRPr="00D20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саясаттану ғылымдарының кандидаты,</w:t>
            </w: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оқытушысы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Офистік сағат 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Жоспарланған </w:t>
            </w:r>
          </w:p>
        </w:tc>
      </w:tr>
      <w:tr w:rsidR="00920782" w:rsidRPr="00687E98" w:rsidTr="00D62870">
        <w:tc>
          <w:tcPr>
            <w:tcW w:w="2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электрондық - пошта </w:t>
            </w:r>
          </w:p>
        </w:tc>
        <w:tc>
          <w:tcPr>
            <w:tcW w:w="3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061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D20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2061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20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aigul.abzhapparova@gmail.com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20782" w:rsidRPr="00D20614" w:rsidTr="00D62870">
        <w:tc>
          <w:tcPr>
            <w:tcW w:w="2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Телефондар </w:t>
            </w:r>
          </w:p>
        </w:tc>
        <w:tc>
          <w:tcPr>
            <w:tcW w:w="3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870 81864165 </w:t>
            </w:r>
          </w:p>
          <w:p w:rsidR="00920782" w:rsidRPr="00D20614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Көрермендер </w:t>
            </w:r>
          </w:p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510 (шығыс) </w:t>
            </w:r>
          </w:p>
        </w:tc>
      </w:tr>
      <w:tr w:rsidR="00920782" w:rsidRPr="00D20614" w:rsidTr="00D62870">
        <w:tc>
          <w:tcPr>
            <w:tcW w:w="2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Ассистент </w:t>
            </w:r>
          </w:p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Абжаппарова</w:t>
            </w:r>
            <w:r w:rsidRPr="00D20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А.А.,</w:t>
            </w:r>
            <w:r w:rsidRPr="00D20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саясаттану ғылымдарының кандидаты,</w:t>
            </w: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оқытушысы</w:t>
            </w:r>
            <w:r w:rsidRPr="00D20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Офистік сағат </w:t>
            </w:r>
          </w:p>
        </w:tc>
        <w:tc>
          <w:tcPr>
            <w:tcW w:w="1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20782" w:rsidRPr="00687E98" w:rsidTr="00D62870">
        <w:tc>
          <w:tcPr>
            <w:tcW w:w="2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электрондық - пошта </w:t>
            </w:r>
          </w:p>
        </w:tc>
        <w:tc>
          <w:tcPr>
            <w:tcW w:w="3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2061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D20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20614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20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aigul.abzhapparova@gmail.com</w:t>
            </w: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20782" w:rsidRPr="00D20614" w:rsidTr="00D62870">
        <w:trPr>
          <w:trHeight w:val="277"/>
        </w:trPr>
        <w:tc>
          <w:tcPr>
            <w:tcW w:w="2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Телефондар </w:t>
            </w:r>
          </w:p>
        </w:tc>
        <w:tc>
          <w:tcPr>
            <w:tcW w:w="32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87081864165 </w:t>
            </w:r>
          </w:p>
          <w:p w:rsidR="00920782" w:rsidRPr="00D20614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510 аудиториясы (шығыс ) </w:t>
            </w:r>
          </w:p>
        </w:tc>
        <w:tc>
          <w:tcPr>
            <w:tcW w:w="1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20782" w:rsidRPr="002F7190" w:rsidRDefault="00920782" w:rsidP="009207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tbl>
      <w:tblPr>
        <w:tblW w:w="98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1"/>
        <w:gridCol w:w="7901"/>
      </w:tblGrid>
      <w:tr w:rsidR="00920782" w:rsidRPr="00D20614" w:rsidTr="00D62870"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Курстың академиялық көрсетілімі </w:t>
            </w:r>
          </w:p>
        </w:tc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2061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Курстың түрі:</w:t>
            </w:r>
            <w:r w:rsidRPr="00D206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студенттердің теориялық және міндетті түрде қалыптасуы, саяси шешім қабылдау теориясы туралы жүйелі білу, оларды жүзеге асыру ерекшеліктері</w:t>
            </w:r>
          </w:p>
          <w:p w:rsidR="00920782" w:rsidRPr="00D20614" w:rsidRDefault="00920782" w:rsidP="00D628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2061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Курстың мақсаты</w:t>
            </w:r>
            <w:r w:rsidRPr="00D206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: Пәндерді оқу нәтижесінде магистр келесі құзыреттерге ие болады:</w:t>
            </w:r>
          </w:p>
          <w:p w:rsidR="00920782" w:rsidRPr="00D20614" w:rsidRDefault="00920782" w:rsidP="00D628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206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студенттерді саяси шешім қабылдау теориясы саласында теориялық және практикалық білімдерін игеру;</w:t>
            </w:r>
          </w:p>
          <w:p w:rsidR="00920782" w:rsidRPr="00D20614" w:rsidRDefault="00920782" w:rsidP="00D628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206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саяси шешімдер қабылдау үшін конструктивті технологияларды зерттеу;</w:t>
            </w:r>
          </w:p>
          <w:p w:rsidR="00920782" w:rsidRPr="00D20614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саяси шешімдерді қабылдау әдістерін талдау, дағдарыстық құбылыстар мен жағдайларды бағалау және саяси шешімдерді жүзеге асырудағы практикалық дағдыларды үйрету.</w:t>
            </w:r>
          </w:p>
        </w:tc>
      </w:tr>
      <w:tr w:rsidR="00920782" w:rsidRPr="00D20614" w:rsidTr="00D62870"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Пререквизиттер </w:t>
            </w:r>
          </w:p>
        </w:tc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«Саясат теориясы», «Саяси билік», «Саяси жүйелер мен режимдер».</w:t>
            </w:r>
          </w:p>
        </w:tc>
      </w:tr>
      <w:tr w:rsidR="00920782" w:rsidRPr="00D20614" w:rsidTr="00D62870"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 OST толығырақ </w:t>
            </w:r>
          </w:p>
        </w:tc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Әлемдік саясат және халықаралық қатынастар, қазіргі халықаралық қатынастар және жаһандық даму</w:t>
            </w:r>
          </w:p>
        </w:tc>
      </w:tr>
      <w:tr w:rsidR="00920782" w:rsidRPr="00D20614" w:rsidTr="00D62870"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Ақпараттық ресурстар </w:t>
            </w:r>
          </w:p>
        </w:tc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</w:t>
            </w: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әдебиеттер</w:t>
            </w: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</w:t>
            </w:r>
          </w:p>
          <w:p w:rsidR="00920782" w:rsidRPr="00D20614" w:rsidRDefault="00920782" w:rsidP="00D628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206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1. Kolomiets V. Жаңғырту және саясат .- М., 2011.</w:t>
            </w:r>
            <w:r w:rsidRPr="00D206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2. Фирсова И. Басқару шешімдері: бакалаврларға арналған оқулық / IА. Фирсова, О.В. Данилова, С.В. Карпова; Финно-Университет; Қоғамда. Ed. И.А. Фирсовой. - Мәскеу: Юрайт, 2012 - 400 бет.</w:t>
            </w:r>
            <w:r w:rsidRPr="00D206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3. Панина О. Мемлекеттік шешімдерді қабылдау және орындау - 2014 ж</w:t>
            </w:r>
          </w:p>
          <w:p w:rsidR="00920782" w:rsidRPr="00D20614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Интернет-ресурстар</w:t>
            </w: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6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0782" w:rsidRPr="00D20614" w:rsidRDefault="00920782" w:rsidP="00920782">
            <w:pPr>
              <w:numPr>
                <w:ilvl w:val="0"/>
                <w:numId w:val="1"/>
              </w:numPr>
              <w:spacing w:after="0" w:line="240" w:lineRule="auto"/>
              <w:ind w:left="25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all-politologija.ru - </w:t>
            </w:r>
            <w:r w:rsidRPr="00D206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Саясаттану және саясаттану бойынша көптеген теориялық материалдарды ұсынатын ақпараттық ресурс</w:t>
            </w: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20782" w:rsidRPr="00D20614" w:rsidRDefault="00920782" w:rsidP="00920782">
            <w:pPr>
              <w:numPr>
                <w:ilvl w:val="0"/>
                <w:numId w:val="1"/>
              </w:numPr>
              <w:spacing w:after="0" w:line="240" w:lineRule="auto"/>
              <w:ind w:left="25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allpolitologia.ru - </w:t>
            </w:r>
            <w:r w:rsidRPr="00D206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Саясаттану және саясаттану бойынша көптеген теориялық материалдарды ұсынатын ақпараттық ресурс</w:t>
            </w: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20782" w:rsidRPr="00D20614" w:rsidRDefault="00920782" w:rsidP="00920782">
            <w:pPr>
              <w:numPr>
                <w:ilvl w:val="0"/>
                <w:numId w:val="1"/>
              </w:numPr>
              <w:spacing w:after="0" w:line="240" w:lineRule="auto"/>
              <w:ind w:left="25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cyberleninka.ru - ғылыми электронды кітапхана. </w:t>
            </w:r>
          </w:p>
          <w:p w:rsidR="00920782" w:rsidRPr="00D20614" w:rsidRDefault="00027186" w:rsidP="00920782">
            <w:pPr>
              <w:numPr>
                <w:ilvl w:val="0"/>
                <w:numId w:val="1"/>
              </w:numPr>
              <w:spacing w:after="0" w:line="240" w:lineRule="auto"/>
              <w:ind w:left="25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920782" w:rsidRPr="00D20614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kisi.kz</w:t>
              </w:r>
            </w:hyperlink>
            <w:r w:rsidR="00920782"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920782" w:rsidRPr="00D206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Қазақстан Республикасы Президентінің жанындағы Қазақстан стратегиялық зерттеулер институты</w:t>
            </w:r>
            <w:r w:rsidR="00920782"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0782" w:rsidRPr="00D20614" w:rsidTr="00D62870"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Курстың академиялық саясаты университеттік құндылықтар контексінде </w:t>
            </w:r>
          </w:p>
        </w:tc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D2061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Оқу тәртібі ережелері:</w:t>
            </w:r>
          </w:p>
          <w:p w:rsidR="00920782" w:rsidRPr="00D20614" w:rsidRDefault="00920782" w:rsidP="00D628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206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Сыныпта міндетті түрде болу, кейінге қалдыруға жол бермеу. Оқытушының алдын ала ескертусіз сабақтардың болмауы және кешіктірілуі 0 ұпаймен есептеледі. </w:t>
            </w:r>
          </w:p>
          <w:p w:rsidR="00920782" w:rsidRPr="00D20614" w:rsidRDefault="00920782" w:rsidP="00D628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206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Орындалу және тапсыру мерзімдерін міндетті орындау (СӨЖ, шекара, бақылау, зертхана, жобалар және т.б.), жобалар, емтихандар. Мерзімін бұзған жағдайда, тапсырма айыппұлдық ұпайларды шегеру есебімен бағаланады.</w:t>
            </w:r>
          </w:p>
          <w:p w:rsidR="00920782" w:rsidRPr="00D20614" w:rsidRDefault="00920782" w:rsidP="00D628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D2061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Академиялық құндылықтар:</w:t>
            </w:r>
          </w:p>
          <w:p w:rsidR="00920782" w:rsidRPr="00D20614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Академиялық адалдық пен адалдық: барлық міндеттердің тәуелсіздігі; плагиатқа жол бермеу, жалғандық, шпаргалтарды пайдалану, білімді бақылаудың барлық кезеңдерінде алдау, мұғалім алдау және оған деген құрметсіздік. (ҚазҰУ студентінің Құрмет кодексі)</w:t>
            </w:r>
            <w:r w:rsidRPr="00D206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Мүгедектігі бар студенттер электронды поштамен кеңес ала алады. адрес: aigul.abzhapparova@gmail.com, телефон 87081864165</w:t>
            </w:r>
          </w:p>
        </w:tc>
      </w:tr>
      <w:tr w:rsidR="00920782" w:rsidRPr="00D20614" w:rsidTr="00D62870">
        <w:trPr>
          <w:trHeight w:val="2641"/>
        </w:trPr>
        <w:tc>
          <w:tcPr>
            <w:tcW w:w="1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Бағалау және бағалау саясаты </w:t>
            </w:r>
          </w:p>
        </w:tc>
        <w:tc>
          <w:tcPr>
            <w:tcW w:w="7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20614" w:rsidRDefault="00920782" w:rsidP="00D62870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D2061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Критериалды бағалау:</w:t>
            </w:r>
            <w:r w:rsidRPr="00D206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дескрипторға қатысты оқу нәтижелерін бағалау, шекаралық бақылау мен емтихандарға құзыреттілікті қалыптастыруды (мақсатқа арналған оқу нәтижелерін) тексеру.</w:t>
            </w:r>
            <w:r w:rsidRPr="00D206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D20614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t>Жиынтық бағалау:</w:t>
            </w:r>
            <w:r w:rsidRPr="00D2061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  <w:t>Сыныптағы жұмыстың болуын және белсенділігін бағалау; аяқталған тапсырманы бағалау, КҚЖ (іс / эссе). Соңғы бағалау келесі формула бойынша есептеледі</w:t>
            </w:r>
          </w:p>
          <w:p w:rsidR="00920782" w:rsidRPr="00D20614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kk-KZ"/>
                </w:rPr>
                <m:t>Итоговая оценка дисциплины 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color w:val="000000"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kk-KZ"/>
                    </w:rPr>
                    <m:t>РК1+РК2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  <w:lang w:val="kk-KZ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4"/>
                  <w:szCs w:val="24"/>
                  <w:lang w:val="kk-KZ"/>
                </w:rPr>
                <m:t>∙0,6+0,1МТ+0,3ИК</m:t>
              </m:r>
            </m:oMath>
            <w:r w:rsidRPr="00D206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2061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A5D1846" wp14:editId="70791124">
                      <wp:extent cx="4337050" cy="323850"/>
                      <wp:effectExtent l="0" t="0" r="0" b="0"/>
                      <wp:docPr id="17" name="Прямоугольник 17" descr="https://translate.googleusercontent.com/translate_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3370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3090B2" id="Прямоугольник 17" o:spid="_x0000_s1026" alt="https://translate.googleusercontent.com/translate_f" style="width:341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920782" w:rsidRPr="002F7190" w:rsidRDefault="00920782" w:rsidP="009207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920782" w:rsidRPr="00DE3767" w:rsidRDefault="00920782" w:rsidP="00920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Курстың мазмұнын іске асыру бойынша күнтізбе:</w:t>
      </w:r>
      <w:r w:rsidRPr="00DE3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0782" w:rsidRPr="00DE3767" w:rsidRDefault="00920782" w:rsidP="00920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6165"/>
        <w:gridCol w:w="1256"/>
        <w:gridCol w:w="1550"/>
      </w:tblGrid>
      <w:tr w:rsidR="00920782" w:rsidRPr="00DE3767" w:rsidTr="00D62870">
        <w:trPr>
          <w:hidden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Неделя / дата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Апта / күн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Название темы (лекции, практического занятия, СРС)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Тақырыптың тақырыбы (лекция, практикалық сабақ, КТК)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Кол-во часов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Сағат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Максимальный балл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Максималды балл </w:t>
            </w:r>
          </w:p>
        </w:tc>
      </w:tr>
      <w:tr w:rsidR="00920782" w:rsidRPr="00DE3767" w:rsidTr="00D62870">
        <w:trPr>
          <w:hidden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782" w:rsidRPr="00DE3767" w:rsidTr="00D62870">
        <w:trPr>
          <w:trHeight w:val="433"/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Лекция 1.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Дәріс 1.     </w:t>
            </w:r>
            <w:r w:rsidRPr="00DE3767">
              <w:rPr>
                <w:rFonts w:ascii="Times New Roman" w:eastAsia="Times New Roman" w:hAnsi="Times New Roman" w:cs="Times New Roman"/>
                <w:vanish/>
                <w:spacing w:val="-5"/>
                <w:sz w:val="24"/>
                <w:szCs w:val="24"/>
                <w:lang w:eastAsia="ru-RU"/>
              </w:rPr>
              <w:t>Теория принятия процесса политических решений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Саяси шешімдерді қабылдау үрдісінің теориясы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4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782" w:rsidRPr="00DE3767" w:rsidTr="00D62870">
        <w:trPr>
          <w:trHeight w:val="56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Практическое занятие 1.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E98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Тәжірибелік жұмыс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Этапы принятия политических решений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Саяси шешімдер қабылдау кезеңдері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6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6-шы </w:t>
            </w:r>
          </w:p>
        </w:tc>
      </w:tr>
      <w:tr w:rsidR="00920782" w:rsidRPr="00DE3767" w:rsidTr="00D62870">
        <w:trPr>
          <w:trHeight w:val="406"/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Лекция 2.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Дәріс 2.     </w:t>
            </w:r>
            <w:r w:rsidRPr="00DE3767">
              <w:rPr>
                <w:rFonts w:ascii="Times New Roman" w:eastAsia="Times New Roman" w:hAnsi="Times New Roman" w:cs="Times New Roman"/>
                <w:vanish/>
                <w:spacing w:val="-5"/>
                <w:sz w:val="24"/>
                <w:szCs w:val="24"/>
                <w:lang w:eastAsia="ru-RU"/>
              </w:rPr>
              <w:t>Подходы принятия процесса политических решений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Саяси шешімдер қабылдау процесін қабылдаудың тәсілдері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782" w:rsidRPr="00DE3767" w:rsidTr="00D628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687E98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Тәжірибелік жұмыс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20782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20782"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Современные теории принятия политических решений</w:t>
            </w:r>
            <w:r w:rsidR="00920782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Саяси шешімдер қабылдаудың заманауи теориясы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</w:tc>
      </w:tr>
      <w:tr w:rsidR="00920782" w:rsidRPr="00DE3767" w:rsidTr="00D62870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3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Лекция 3.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Дәріс 3. </w:t>
            </w:r>
            <w:r w:rsidRPr="00DE3767">
              <w:rPr>
                <w:rFonts w:ascii="Times New Roman" w:eastAsia="Times New Roman" w:hAnsi="Times New Roman" w:cs="Times New Roman"/>
                <w:vanish/>
                <w:spacing w:val="-5"/>
                <w:sz w:val="24"/>
                <w:szCs w:val="24"/>
                <w:lang w:eastAsia="ru-RU"/>
              </w:rPr>
              <w:t>Принятие политических решений: типы и особенности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Саяси шешімдер қабылдау: түрлері мен сипаттамалары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782" w:rsidRPr="00DE3767" w:rsidTr="00D62870">
        <w:trPr>
          <w:trHeight w:val="5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Практическое занятие 3 .</w:t>
            </w:r>
            <w:r w:rsidR="006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E98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Тәжірибелік жұмыс</w:t>
            </w:r>
            <w:r w:rsidR="006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Типология принятия политических решений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Саяси шешім қабылдау типологиясы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782" w:rsidRPr="00DE3767" w:rsidTr="00D62870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4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Лекция 4. </w:t>
            </w:r>
            <w:r w:rsidRPr="00DE3767">
              <w:rPr>
                <w:rFonts w:ascii="Times New Roman" w:eastAsia="Times New Roman" w:hAnsi="Times New Roman" w:cs="Times New Roman"/>
                <w:vanish/>
                <w:spacing w:val="-5"/>
                <w:sz w:val="24"/>
                <w:szCs w:val="24"/>
                <w:lang w:eastAsia="ru-RU"/>
              </w:rPr>
              <w:t>Инструментальные технологии принятия политических</w:t>
            </w: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vanish/>
                <w:spacing w:val="-5"/>
                <w:sz w:val="24"/>
                <w:szCs w:val="24"/>
                <w:lang w:eastAsia="ru-RU"/>
              </w:rPr>
              <w:t>решений</w:t>
            </w: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vanish/>
                <w:spacing w:val="-5"/>
                <w:sz w:val="24"/>
                <w:szCs w:val="24"/>
                <w:lang w:eastAsia="ru-RU"/>
              </w:rPr>
              <w:t>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7186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Дәріс</w:t>
            </w:r>
            <w:r w:rsidR="0002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bookmarkStart w:id="0" w:name="_GoBack"/>
            <w:bookmarkEnd w:id="0"/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37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Саяси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шешімдер қабылдау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үшін аспаптық технологиялар.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782" w:rsidRPr="00DE3767" w:rsidTr="00D628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Практическое занятие 4 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E98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Тәжірибелік жұмыс</w:t>
            </w:r>
            <w:r w:rsidR="00687E98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Политические р </w:t>
            </w:r>
            <w:r w:rsidRPr="00DE3767">
              <w:rPr>
                <w:rFonts w:ascii="Times New Roman" w:eastAsia="Times New Roman" w:hAnsi="Times New Roman" w:cs="Times New Roman"/>
                <w:vanish/>
                <w:color w:val="111111"/>
                <w:sz w:val="24"/>
                <w:szCs w:val="24"/>
                <w:lang w:eastAsia="ru-RU"/>
              </w:rPr>
              <w:t>ешения в области планирования, организации деятельности.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Жоспарлау, іс-шараларды ұйымдастыру саласындағы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саяси </w:t>
            </w:r>
            <w:r w:rsidRPr="00DE37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шешімдер.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7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7-ші </w:t>
            </w:r>
          </w:p>
        </w:tc>
      </w:tr>
      <w:tr w:rsidR="00920782" w:rsidRPr="00DE3767" w:rsidTr="00D628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color w:val="111111"/>
                <w:sz w:val="24"/>
                <w:szCs w:val="24"/>
                <w:lang w:eastAsia="ru-RU"/>
              </w:rPr>
              <w:t>СРСП 1.</w:t>
            </w: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vanish/>
                <w:color w:val="111111"/>
                <w:sz w:val="24"/>
                <w:szCs w:val="24"/>
                <w:lang w:eastAsia="ru-RU"/>
              </w:rPr>
              <w:t>Содержание и стадии процесса принятия управленческих решений.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СӨЖ</w:t>
            </w:r>
            <w:r w:rsidRPr="00DE37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1.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Басқарушылық шешімдер қабылдау процесінің мазмұны мен кезеңдері.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8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8-ші </w:t>
            </w:r>
          </w:p>
        </w:tc>
      </w:tr>
      <w:tr w:rsidR="00920782" w:rsidRPr="00DE3767" w:rsidTr="00D62870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5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Лекция 5. </w:t>
            </w:r>
            <w:r w:rsidRPr="00DE3767">
              <w:rPr>
                <w:rFonts w:ascii="Times New Roman" w:eastAsia="Times New Roman" w:hAnsi="Times New Roman" w:cs="Times New Roman"/>
                <w:vanish/>
                <w:spacing w:val="-5"/>
                <w:sz w:val="24"/>
                <w:szCs w:val="24"/>
                <w:lang w:eastAsia="ru-RU"/>
              </w:rPr>
              <w:t>Процесс формирования политических решений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E98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Дәріс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</w:t>
            </w:r>
            <w:r w:rsidRPr="00DE37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Саяси шешімдерді қалыптастыру процесі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782" w:rsidRPr="00DE3767" w:rsidTr="00D628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Практическое занятие 5.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Тәжірибелік сабақ 5. </w:t>
            </w:r>
            <w:hyperlink r:id="rId6" w:tgtFrame="_top" w:history="1">
              <w:r w:rsidRPr="00DE3767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szCs w:val="24"/>
                  <w:u w:val="single"/>
                  <w:lang w:eastAsia="ru-RU"/>
                </w:rPr>
                <w:t>Процесс разработки политического решения</w:t>
              </w:r>
            </w:hyperlink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tgtFrame="_top" w:history="1">
              <w:r w:rsidRPr="00D20614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Саяси шешім әзірлеу процесі</w:t>
              </w:r>
            </w:hyperlink>
            <w:r w:rsidRPr="00D206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920782" w:rsidRPr="00DE3767" w:rsidTr="00D628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СРСП 2.</w:t>
            </w:r>
            <w:r w:rsidR="006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СӨЖ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</w:t>
            </w: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Разработка Повестки дня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 тәртібін жасау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0782" w:rsidRPr="00DE3767" w:rsidTr="00D62870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6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Лекция 6 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Дәріс 6 . </w:t>
            </w:r>
            <w:r w:rsidRPr="00DE3767">
              <w:rPr>
                <w:rFonts w:ascii="Times New Roman" w:eastAsia="Times New Roman" w:hAnsi="Times New Roman" w:cs="Times New Roman"/>
                <w:vanish/>
                <w:spacing w:val="-5"/>
                <w:sz w:val="24"/>
                <w:szCs w:val="24"/>
                <w:lang w:eastAsia="ru-RU"/>
              </w:rPr>
              <w:t>Классификация политических проблем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Саяси мәселелерді жіктеу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782" w:rsidRPr="00DE3767" w:rsidTr="00D628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6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Практическое занятие 6.</w:t>
            </w:r>
            <w:r w:rsidR="006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E98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Тәжірибелік жұмыс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 </w:t>
            </w: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Условия принятия политических решений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Саяси шешім қабылдау мерзімі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920782" w:rsidRPr="00DE3767" w:rsidTr="00D628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СРСП 3. Изучить круг должностных лиц, вовлеченных в процесс принятия политических решений (письменно)</w:t>
            </w:r>
            <w:r w:rsidR="006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СӨЖ 3. (жазбаша) саяси шешім қабылдау процесіне қатысатын лауазымды тұлғалар ауқымын тексеріңіз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0782" w:rsidRPr="00DE3767" w:rsidTr="00D62870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Лекция 7.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Дәріс 7. </w:t>
            </w:r>
            <w:r w:rsidRPr="00DE3767">
              <w:rPr>
                <w:rFonts w:ascii="Times New Roman" w:eastAsia="Times New Roman" w:hAnsi="Times New Roman" w:cs="Times New Roman"/>
                <w:vanish/>
                <w:spacing w:val="-5"/>
                <w:sz w:val="24"/>
                <w:szCs w:val="24"/>
                <w:lang w:eastAsia="ru-RU"/>
              </w:rPr>
              <w:t>Критерии принятия и реализации политических решений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Саяси шешімдерді қабылдау және енгізу критерилері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920782" w:rsidRPr="00DE3767" w:rsidTr="00D628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Практическое занятие 7 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E98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Тәжірибелік жұмыс</w:t>
            </w:r>
            <w:r w:rsidR="00687E98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Стили принятия и реализации политических решений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Саяси шешімдерді қабылдау және енгізу стилі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caps/>
                <w:vanish/>
                <w:sz w:val="24"/>
                <w:szCs w:val="24"/>
                <w:lang w:eastAsia="ru-RU"/>
              </w:rPr>
              <w:t>7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7</w:t>
            </w:r>
          </w:p>
        </w:tc>
      </w:tr>
      <w:tr w:rsidR="00920782" w:rsidRPr="00DE3767" w:rsidTr="00D628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СРС 1.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E98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СОӨЖ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</w:t>
            </w: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Дать оценку принятым политическим решениям (на Ваш выбор)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Саяси шешімдерді бағалаңыз (сіздің таңдауыңыз бойынша)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0782" w:rsidRPr="00DE3767" w:rsidTr="00D628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Рубежный контроль 1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Шекаралық бақылау 1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20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</w:t>
            </w:r>
          </w:p>
        </w:tc>
      </w:tr>
      <w:tr w:rsidR="00920782" w:rsidRPr="00DE3767" w:rsidTr="00D62870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Midterm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Аралық бақылау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100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</w:p>
        </w:tc>
      </w:tr>
      <w:tr w:rsidR="00920782" w:rsidRPr="00DE3767" w:rsidTr="00D62870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Лекция 8. Принятие решений в сфере государственного управления 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E98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Дәріс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 Мемлекеттік басқару саласындағы шешімдер қабылдау 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782" w:rsidRPr="00DE3767" w:rsidTr="00D62870">
        <w:trPr>
          <w:trHeight w:val="5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Практическое занятие 8. Особенности государства как субъекта принятия решений 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Практикалық жұмыс 8. Шешімдер қабылдаудың субъектісі ретінде мемлекеттің ерекшеліктері 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920782" w:rsidRPr="00DE3767" w:rsidTr="00D62870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Лекция 9.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Дәріс 9. </w:t>
            </w:r>
            <w:r w:rsidRPr="00DE3767">
              <w:rPr>
                <w:rFonts w:ascii="Times New Roman" w:eastAsia="Times New Roman" w:hAnsi="Times New Roman" w:cs="Times New Roman"/>
                <w:vanish/>
                <w:spacing w:val="-5"/>
                <w:sz w:val="24"/>
                <w:szCs w:val="24"/>
                <w:lang w:eastAsia="ru-RU"/>
              </w:rPr>
              <w:t>Роль законодательных органов в реализации политических решений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Саяси шешімдерді жүзеге асырудағы заңнамалық органдардың рөлі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920782" w:rsidRPr="00DE3767" w:rsidTr="00D62870">
        <w:trPr>
          <w:trHeight w:val="56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Практическое занятие 9.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E98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Тәжірибелік жұмыс</w:t>
            </w:r>
            <w:r w:rsidR="00687E98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- </w:t>
            </w:r>
            <w:r w:rsidRPr="00DE3767">
              <w:rPr>
                <w:rFonts w:ascii="Times New Roman" w:eastAsia="Times New Roman" w:hAnsi="Times New Roman" w:cs="Times New Roman"/>
                <w:vanish/>
                <w:spacing w:val="-5"/>
                <w:sz w:val="24"/>
                <w:szCs w:val="24"/>
                <w:lang w:eastAsia="ru-RU"/>
              </w:rPr>
              <w:t>Роль законодательных органов в реализации политических решений</w:t>
            </w:r>
            <w:r w:rsidR="00687E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</w:t>
            </w:r>
            <w:r w:rsidRPr="00DE37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аяси шешімдерді жүзеге асырудағы заңнамалық органдардың рөлі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caps/>
                <w:vanish/>
                <w:sz w:val="24"/>
                <w:szCs w:val="24"/>
                <w:lang w:eastAsia="ru-RU"/>
              </w:rPr>
              <w:t>8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8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920782" w:rsidRPr="00DE3767" w:rsidTr="00D62870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10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Лекция 10.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Дәріс 10. </w:t>
            </w:r>
            <w:r w:rsidRPr="00DE3767">
              <w:rPr>
                <w:rFonts w:ascii="Times New Roman" w:eastAsia="Times New Roman" w:hAnsi="Times New Roman" w:cs="Times New Roman"/>
                <w:vanish/>
                <w:spacing w:val="-5"/>
                <w:sz w:val="24"/>
                <w:szCs w:val="24"/>
                <w:lang w:eastAsia="ru-RU"/>
              </w:rPr>
              <w:t>Роль исполнительных органов в реализации политических решений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Саяси шешімдерді жүзеге асыруда атқарушы органдардың рөлі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782" w:rsidRPr="00DE3767" w:rsidTr="00D628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Практическое занятие 10 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E98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Тәжірибелік жұмыс</w:t>
            </w:r>
            <w:r w:rsidR="00687E98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- </w:t>
            </w:r>
            <w:r w:rsidRPr="00DE3767">
              <w:rPr>
                <w:rFonts w:ascii="Times New Roman" w:eastAsia="Times New Roman" w:hAnsi="Times New Roman" w:cs="Times New Roman"/>
                <w:vanish/>
                <w:spacing w:val="-5"/>
                <w:sz w:val="24"/>
                <w:szCs w:val="24"/>
                <w:lang w:eastAsia="ru-RU"/>
              </w:rPr>
              <w:t>Роль исполнительных органов в реализации политических решений</w:t>
            </w:r>
            <w:r w:rsidR="006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DE37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аяси шешімдерді жүзеге асыруда атқарушы органдардың рөлі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0782" w:rsidRPr="00DE3767" w:rsidTr="00D628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СРС 2.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E98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СОӨЖ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</w:t>
            </w: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Реализация политических решений : зарубежный опыт и Казахстан (каждый студент берет опыт одной страны).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Саяси шешімдерді жүзеге асыру : шетелдік тәжірибе және Қазақстан (әрбір студент бір елдің тәжірибесін алады). </w:t>
            </w:r>
            <w:r w:rsidRPr="00DE3767">
              <w:rPr>
                <w:rFonts w:ascii="Times New Roman" w:eastAsia="Times New Roman" w:hAnsi="Times New Roman" w:cs="Times New Roman"/>
                <w:i/>
                <w:iCs/>
                <w:vanish/>
                <w:sz w:val="24"/>
                <w:szCs w:val="24"/>
                <w:lang w:eastAsia="ru-RU"/>
              </w:rPr>
              <w:t>Подбор и изучение научных источников, работа с периодической печатью.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Ғылыми көздерді таңдау және зерттеу, мерзімді басылымдармен жұмыс.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caps/>
                <w:vanish/>
                <w:sz w:val="24"/>
                <w:szCs w:val="24"/>
                <w:lang w:eastAsia="ru-RU"/>
              </w:rPr>
              <w:t>12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12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0782" w:rsidRPr="00DE3767" w:rsidTr="00D62870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6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Лекция 11.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Дәріс 11. </w:t>
            </w:r>
            <w:r w:rsidR="00687E98" w:rsidRPr="00DE37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Саяси шешімдерді енгізудің</w:t>
            </w:r>
            <w:r w:rsidR="00687E98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E98" w:rsidRPr="00DE37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технологиялары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920782" w:rsidRPr="00DE3767" w:rsidTr="00D628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Практическое занятие 11.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E98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Тәжірибелік жұмыс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 </w:t>
            </w:r>
            <w:r w:rsidRPr="00DE3767">
              <w:rPr>
                <w:rFonts w:ascii="Times New Roman" w:eastAsia="Times New Roman" w:hAnsi="Times New Roman" w:cs="Times New Roman"/>
                <w:vanish/>
                <w:spacing w:val="-5"/>
                <w:sz w:val="24"/>
                <w:szCs w:val="24"/>
                <w:lang w:eastAsia="ru-RU"/>
              </w:rPr>
              <w:t>Конструктивные технологии</w:t>
            </w: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vanish/>
                <w:spacing w:val="-5"/>
                <w:sz w:val="24"/>
                <w:szCs w:val="24"/>
                <w:lang w:eastAsia="ru-RU"/>
              </w:rPr>
              <w:t>реализации политических решений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Саяси шешімдерді енгізудің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конструктивті технологиялары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caps/>
                <w:vanish/>
                <w:sz w:val="24"/>
                <w:szCs w:val="24"/>
                <w:lang w:eastAsia="ru-RU"/>
              </w:rPr>
              <w:t>5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0782" w:rsidRPr="00DE3767" w:rsidTr="00D628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СРСП 4.</w:t>
            </w:r>
            <w:r w:rsidR="006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ӨЖ 4. </w:t>
            </w: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Предложите методы принятия политических решений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Саяси шешімдер қабылдау тәсілдерін ұсынамыз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caps/>
                <w:vanish/>
                <w:sz w:val="24"/>
                <w:szCs w:val="24"/>
                <w:lang w:eastAsia="ru-RU"/>
              </w:rPr>
              <w:t>8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8</w:t>
            </w:r>
          </w:p>
        </w:tc>
      </w:tr>
      <w:tr w:rsidR="00920782" w:rsidRPr="00DE3767" w:rsidTr="00D62870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Лекция 12. Методы повышения эффективности реализации политических решений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Дәріс 12. Саясат шешімдерінің орындалу тиімділігін арттыру әдістері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920782" w:rsidRPr="00DE3767" w:rsidTr="00D628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Практическое занятие 12.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Тәжірибелік жұмыс 12. </w:t>
            </w: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Этапы реализации политических решений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Саяси шешімдерді іске асыру кезеңдері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caps/>
                <w:vanish/>
                <w:sz w:val="24"/>
                <w:szCs w:val="24"/>
                <w:lang w:eastAsia="ru-RU"/>
              </w:rPr>
              <w:t>5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0782" w:rsidRPr="00DE3767" w:rsidTr="00D62870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Лекция 13. Контроль за исполнением политических решений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Дәріс 13. Саяси шешімдерді орындау мониторингі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920782" w:rsidRPr="00DE3767" w:rsidTr="00D628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Семинарское занятие 13.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E98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Тәжірибелік жұмыс</w:t>
            </w:r>
            <w:r w:rsidR="006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="00687E98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 шешімдерді орындау мониторингі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caps/>
                <w:vanish/>
                <w:sz w:val="24"/>
                <w:szCs w:val="24"/>
                <w:lang w:eastAsia="ru-RU"/>
              </w:rPr>
              <w:t>4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0782" w:rsidRPr="00DE3767" w:rsidTr="00D628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СРСП 5.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E98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СОӨЖ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 </w:t>
            </w:r>
            <w:r w:rsidRPr="00DE3767">
              <w:rPr>
                <w:rFonts w:ascii="Times New Roman" w:eastAsia="Times New Roman" w:hAnsi="Times New Roman" w:cs="Times New Roman"/>
                <w:i/>
                <w:iCs/>
                <w:vanish/>
                <w:sz w:val="24"/>
                <w:szCs w:val="24"/>
                <w:lang w:eastAsia="ru-RU"/>
              </w:rPr>
              <w:t>Метод-проектов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Әдістемелік жобалар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</w:p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Разр аботайте тактику конструктивного решения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Сындарлы шешім тактикасын жасаңыз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caps/>
                <w:vanish/>
                <w:sz w:val="24"/>
                <w:szCs w:val="24"/>
                <w:lang w:eastAsia="ru-RU"/>
              </w:rPr>
              <w:t>10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10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0782" w:rsidRPr="00DE3767" w:rsidTr="00D62870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shd w:val="clear" w:color="auto" w:fill="E6ECF9"/>
                <w:lang w:eastAsia="ru-RU"/>
              </w:rPr>
              <w:t>Лекция 14. Риски в принятии и реализации политических решений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6ECF9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Дәріс 14. Саясат бойынша шешімдерді қабылдау мен енгізудегі тәуекелдер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920782" w:rsidRPr="00DE3767" w:rsidTr="00D628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Практическое занятие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E98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Тәжірибелік жұмыс</w:t>
            </w:r>
            <w:r w:rsidR="006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</w:t>
            </w:r>
            <w:r w:rsidR="00687E98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E98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Саясат бойынша шешімдерді қабылдау мен енгізудегі тәуекелдер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caps/>
                <w:vanish/>
                <w:sz w:val="24"/>
                <w:szCs w:val="24"/>
                <w:lang w:eastAsia="ru-RU"/>
              </w:rPr>
              <w:t>4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0782" w:rsidRPr="00DE3767" w:rsidTr="00D628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СРСП 6.</w:t>
            </w:r>
            <w:r w:rsidR="006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СӨЖ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 </w:t>
            </w: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Покажите риски в процессе реализации решений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Іске асыру үдерісіндегі қауіптерді көрсетіңіз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caps/>
                <w:vanish/>
                <w:sz w:val="24"/>
                <w:szCs w:val="24"/>
                <w:lang w:eastAsia="ru-RU"/>
              </w:rPr>
              <w:t>8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8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0782" w:rsidRPr="00DE3767" w:rsidTr="00D62870">
        <w:trPr>
          <w:hidden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lastRenderedPageBreak/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Лекция Роль национальных интересов в принятии и реалазии политических решений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Дәріс</w:t>
            </w:r>
            <w:r w:rsidR="00687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Саяси шешімдерді қабылдау мен жүзеге асыруда ұлттық мүдделердің рөлі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 </w:t>
            </w:r>
          </w:p>
        </w:tc>
      </w:tr>
      <w:tr w:rsidR="00920782" w:rsidRPr="00DE3767" w:rsidTr="00D628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0782" w:rsidRPr="00DE3767" w:rsidRDefault="00920782" w:rsidP="00D62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 xml:space="preserve">Семинарское занятие </w:t>
            </w:r>
            <w:r w:rsidRPr="00DE3767">
              <w:rPr>
                <w:rFonts w:ascii="Times New Roman" w:eastAsia="Times New Roman" w:hAnsi="Times New Roman" w:cs="Times New Roman"/>
                <w:vanish/>
                <w:spacing w:val="-5"/>
                <w:sz w:val="24"/>
                <w:szCs w:val="24"/>
                <w:lang w:eastAsia="ru-RU"/>
              </w:rPr>
              <w:t>-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E98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Саясат бойынша шешімдерді қабылдау мен енгізудегі тәуекелдер </w:t>
            </w:r>
            <w:r w:rsidR="00687E9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15. </w:t>
            </w:r>
            <w:r w:rsidR="00687E98"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Саяси шешімдерді қабылдау мен жүзеге асыруда ұлттық мүдделердің рөлі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1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caps/>
                <w:vanish/>
                <w:sz w:val="24"/>
                <w:szCs w:val="24"/>
                <w:lang w:eastAsia="ru-RU"/>
              </w:rPr>
              <w:t>5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5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0782" w:rsidRPr="00DE3767" w:rsidTr="00D62870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Рубежный контроль 2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Шекаралық бақылау 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25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 </w:t>
            </w:r>
          </w:p>
        </w:tc>
      </w:tr>
      <w:tr w:rsidR="00920782" w:rsidRPr="00DE3767" w:rsidTr="00D62870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0782" w:rsidRPr="00DE3767" w:rsidTr="00D62870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Экзамен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Емтихан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100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20782" w:rsidRPr="00DE3767" w:rsidTr="00D62870"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Всего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Барлығы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782" w:rsidRPr="00DE3767" w:rsidRDefault="00920782" w:rsidP="00D6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67">
              <w:rPr>
                <w:rFonts w:ascii="Times New Roman" w:eastAsia="Times New Roman" w:hAnsi="Times New Roman" w:cs="Times New Roman"/>
                <w:b/>
                <w:bCs/>
                <w:vanish/>
                <w:sz w:val="24"/>
                <w:szCs w:val="24"/>
                <w:lang w:eastAsia="ru-RU"/>
              </w:rPr>
              <w:t>100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Pr="00DE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20782" w:rsidRPr="002F7190" w:rsidRDefault="00920782" w:rsidP="009207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920782" w:rsidRPr="002F7190" w:rsidRDefault="00920782" w:rsidP="009207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920782" w:rsidRPr="002F7190" w:rsidRDefault="00920782" w:rsidP="009207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920782" w:rsidRPr="002F7190" w:rsidRDefault="00920782" w:rsidP="00920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Мұғалім ____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________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__________________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Абжаппарова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А.А..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0782" w:rsidRPr="002F7190" w:rsidRDefault="00920782" w:rsidP="00920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920782" w:rsidRPr="002F7190" w:rsidRDefault="00920782" w:rsidP="00920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1A70">
        <w:rPr>
          <w:rFonts w:ascii="Times New Roman" w:hAnsi="Times New Roman" w:cs="Times New Roman"/>
          <w:color w:val="222222"/>
          <w:sz w:val="24"/>
          <w:szCs w:val="24"/>
        </w:rPr>
        <w:t>Кафедра меңгерушісі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_____________________________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Насимова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Г.О.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0782" w:rsidRPr="002F7190" w:rsidRDefault="00920782" w:rsidP="00920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920782" w:rsidRPr="002F7190" w:rsidRDefault="00920782" w:rsidP="00920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Төраға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0782" w:rsidRPr="002F7190" w:rsidRDefault="00920782" w:rsidP="00920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Факультеттің бюросы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____________________________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Жұбаназарова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Н.С.</w:t>
      </w:r>
      <w:r w:rsidRPr="002F71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0782" w:rsidRPr="002F7190" w:rsidRDefault="00920782" w:rsidP="009207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20782" w:rsidRPr="002F7190" w:rsidRDefault="00920782" w:rsidP="009207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20782" w:rsidRPr="002F7190" w:rsidRDefault="00920782" w:rsidP="009207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20782" w:rsidRPr="002F7190" w:rsidRDefault="00920782" w:rsidP="009207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20782" w:rsidRPr="002F7190" w:rsidRDefault="00920782" w:rsidP="00920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190"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  <w:t> </w:t>
      </w:r>
    </w:p>
    <w:p w:rsidR="00920782" w:rsidRDefault="00920782" w:rsidP="00920782"/>
    <w:p w:rsidR="00920782" w:rsidRDefault="00920782" w:rsidP="00920782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920782" w:rsidRDefault="00920782" w:rsidP="00920782"/>
    <w:p w:rsidR="00FE2A6A" w:rsidRDefault="00FE2A6A"/>
    <w:sectPr w:rsidR="00FE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43A00"/>
    <w:multiLevelType w:val="multilevel"/>
    <w:tmpl w:val="8C52C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82"/>
    <w:rsid w:val="00027186"/>
    <w:rsid w:val="00687E98"/>
    <w:rsid w:val="00920782"/>
    <w:rsid w:val="00FE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1E4C1-4115-4CFC-B6AD-D3785D14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late.google.com/translate?hl=ru&amp;prev=_t&amp;sl=ru&amp;tl=kk&amp;u=http://ecsocman.edu.ru/db/msg/20686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late.google.com/translate?hl=ru&amp;prev=_t&amp;sl=ru&amp;tl=kk&amp;u=http://ecsocman.edu.ru/db/msg/206862.html" TargetMode="External"/><Relationship Id="rId5" Type="http://schemas.openxmlformats.org/officeDocument/2006/relationships/hyperlink" Target="https://translate.google.com/translate?hl=ru&amp;prev=_t&amp;sl=ru&amp;tl=kk&amp;u=http://kisi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2018-01-09T08:01:00Z</dcterms:created>
  <dcterms:modified xsi:type="dcterms:W3CDTF">2018-01-11T11:49:00Z</dcterms:modified>
</cp:coreProperties>
</file>